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F6540C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F6540C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F6540C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F6540C" w:rsidRDefault="002E1795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І</w:t>
      </w:r>
      <w:r w:rsidR="00231DA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A86ACD" w:rsidRPr="00F6540C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Механізми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психологічного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1DAF">
        <w:rPr>
          <w:rFonts w:ascii="Times New Roman" w:hAnsi="Times New Roman" w:cs="Times New Roman"/>
          <w:bCs/>
          <w:sz w:val="28"/>
          <w:szCs w:val="28"/>
        </w:rPr>
        <w:t xml:space="preserve">Потреба як основа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активності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Психологічна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концепція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потреб.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Ієрархія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потреб.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Мотиваційна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сфера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Перемінні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мотиваційної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сфери</w:t>
      </w:r>
      <w:proofErr w:type="spellEnd"/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спрямованість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емоції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1DAF">
        <w:rPr>
          <w:rFonts w:ascii="Times New Roman" w:hAnsi="Times New Roman" w:cs="Times New Roman"/>
          <w:bCs/>
          <w:sz w:val="28"/>
          <w:szCs w:val="28"/>
          <w:lang w:val="uk-UA"/>
        </w:rPr>
        <w:t>Модифікації емоцій.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1DAF">
        <w:rPr>
          <w:rFonts w:ascii="Times New Roman" w:hAnsi="Times New Roman" w:cs="Times New Roman"/>
          <w:bCs/>
          <w:sz w:val="28"/>
          <w:szCs w:val="28"/>
          <w:lang w:val="uk-UA"/>
        </w:rPr>
        <w:t>Основні закономірності емоцій.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Теорії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емоцій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Аналіз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складної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вольової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вольові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властивості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1DAF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ункції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волі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Виховування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волі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про темперамент.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Теорії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темпераменту.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Типи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темпераменті</w:t>
      </w:r>
      <w:proofErr w:type="gramStart"/>
      <w:r w:rsidRPr="00231DAF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властивості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темпераменту.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Компоненти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темпераменту.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про характер.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1DAF">
        <w:rPr>
          <w:rFonts w:ascii="Times New Roman" w:hAnsi="Times New Roman" w:cs="Times New Roman"/>
          <w:bCs/>
          <w:sz w:val="28"/>
          <w:szCs w:val="28"/>
        </w:rPr>
        <w:t>Структура характеру.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риси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31DAF">
        <w:rPr>
          <w:rFonts w:ascii="Times New Roman" w:hAnsi="Times New Roman" w:cs="Times New Roman"/>
          <w:bCs/>
          <w:sz w:val="28"/>
          <w:szCs w:val="28"/>
        </w:rPr>
        <w:t>типового</w:t>
      </w:r>
      <w:proofErr w:type="gramEnd"/>
      <w:r w:rsidRPr="00231D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1DAF">
        <w:rPr>
          <w:rFonts w:ascii="Times New Roman" w:hAnsi="Times New Roman" w:cs="Times New Roman"/>
          <w:bCs/>
          <w:sz w:val="28"/>
          <w:szCs w:val="28"/>
        </w:rPr>
        <w:t>характеру.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1DAF">
        <w:rPr>
          <w:rFonts w:ascii="Times New Roman" w:hAnsi="Times New Roman" w:cs="Times New Roman"/>
          <w:bCs/>
          <w:sz w:val="28"/>
          <w:szCs w:val="28"/>
        </w:rPr>
        <w:t xml:space="preserve">Природа характеру та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здібності.</w:t>
      </w:r>
      <w:proofErr w:type="spellEnd"/>
    </w:p>
    <w:p w:rsidR="00231DAF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1DAF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здібностей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231DAF" w:rsidRDefault="00231DAF" w:rsidP="00231D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Відмінності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зд</w:t>
      </w:r>
      <w:proofErr w:type="gramEnd"/>
      <w:r w:rsidRPr="00231DAF">
        <w:rPr>
          <w:rFonts w:ascii="Times New Roman" w:hAnsi="Times New Roman" w:cs="Times New Roman"/>
          <w:bCs/>
          <w:sz w:val="28"/>
          <w:szCs w:val="28"/>
        </w:rPr>
        <w:t>ібностях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1DAF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Pr="00231DAF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231DAF">
        <w:rPr>
          <w:rFonts w:ascii="Times New Roman" w:hAnsi="Times New Roman" w:cs="Times New Roman"/>
          <w:bCs/>
          <w:sz w:val="28"/>
          <w:szCs w:val="28"/>
        </w:rPr>
        <w:t xml:space="preserve"> природа.</w:t>
      </w:r>
    </w:p>
    <w:bookmarkEnd w:id="0"/>
    <w:p w:rsidR="00DB698A" w:rsidRDefault="00DB698A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  <w:r w:rsidR="0001077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5. Основи психології / За ред. О.В. Киричука, В.А.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 xml:space="preserve">7. Психологія 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F6540C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</w:p>
    <w:sectPr w:rsidR="00A86ACD" w:rsidRPr="00F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79F3"/>
    <w:multiLevelType w:val="hybridMultilevel"/>
    <w:tmpl w:val="426A29A8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01BE"/>
    <w:multiLevelType w:val="hybridMultilevel"/>
    <w:tmpl w:val="C630BF34"/>
    <w:lvl w:ilvl="0" w:tplc="E602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F1"/>
    <w:multiLevelType w:val="hybridMultilevel"/>
    <w:tmpl w:val="E802121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16E43"/>
    <w:multiLevelType w:val="hybridMultilevel"/>
    <w:tmpl w:val="B45801B6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1077F"/>
    <w:rsid w:val="00026415"/>
    <w:rsid w:val="00061066"/>
    <w:rsid w:val="000657A1"/>
    <w:rsid w:val="00095522"/>
    <w:rsid w:val="000A39A7"/>
    <w:rsid w:val="000E108F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1DAF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2E1795"/>
    <w:rsid w:val="00335923"/>
    <w:rsid w:val="003361D1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4498E"/>
    <w:rsid w:val="004503BB"/>
    <w:rsid w:val="00464992"/>
    <w:rsid w:val="00483FA3"/>
    <w:rsid w:val="004D5E2B"/>
    <w:rsid w:val="004E23EE"/>
    <w:rsid w:val="004E4376"/>
    <w:rsid w:val="004E5C7E"/>
    <w:rsid w:val="004F2641"/>
    <w:rsid w:val="0053702C"/>
    <w:rsid w:val="00540E89"/>
    <w:rsid w:val="00552BB4"/>
    <w:rsid w:val="00556B68"/>
    <w:rsid w:val="005575B9"/>
    <w:rsid w:val="0059246B"/>
    <w:rsid w:val="005A76C6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C202A"/>
    <w:rsid w:val="007E4178"/>
    <w:rsid w:val="007E45AC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3234D"/>
    <w:rsid w:val="00A75D56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B698A"/>
    <w:rsid w:val="00DC5C26"/>
    <w:rsid w:val="00DD3F1B"/>
    <w:rsid w:val="00DD7347"/>
    <w:rsid w:val="00E16DE4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6540C"/>
    <w:rsid w:val="00F82F1C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dcterms:created xsi:type="dcterms:W3CDTF">2020-03-20T09:21:00Z</dcterms:created>
  <dcterms:modified xsi:type="dcterms:W3CDTF">2020-05-18T02:27:00Z</dcterms:modified>
</cp:coreProperties>
</file>